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36593E" w:rsidRDefault="00B5690F" w:rsidP="002B55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593E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36593E">
        <w:rPr>
          <w:rFonts w:ascii="Times New Roman" w:hAnsi="Times New Roman" w:cs="Times New Roman"/>
          <w:sz w:val="28"/>
          <w:szCs w:val="28"/>
        </w:rPr>
        <w:t>РОДНОЙ РУССКОЙ ЛИТЕРАТУРЕ</w:t>
      </w:r>
    </w:p>
    <w:p w:rsidR="00E54509" w:rsidRPr="0036593E" w:rsidRDefault="00B5690F" w:rsidP="002B55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593E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36593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6593E" w:rsidRDefault="0036593E" w:rsidP="003659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6593E" w:rsidRPr="0036593E" w:rsidRDefault="0036593E" w:rsidP="003659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6593E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«Родная русская литература» предназначена для изучения родной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основной   образовательной программы СПО (ООП СПО) на базе основного общего образования при подготовке квалифицированных рабочих, служащих.</w:t>
      </w:r>
    </w:p>
    <w:p w:rsidR="0036593E" w:rsidRPr="0036593E" w:rsidRDefault="0036593E" w:rsidP="003659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93E">
        <w:rPr>
          <w:rFonts w:ascii="Times New Roman" w:hAnsi="Times New Roman" w:cs="Times New Roman"/>
          <w:sz w:val="28"/>
          <w:szCs w:val="28"/>
        </w:rPr>
        <w:t>Рабочая программа учебной дисциплины «Родная русская литература»</w:t>
      </w:r>
      <w:r w:rsidRPr="003659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593E">
        <w:rPr>
          <w:rFonts w:ascii="Times New Roman" w:hAnsi="Times New Roman" w:cs="Times New Roman"/>
          <w:sz w:val="28"/>
          <w:szCs w:val="28"/>
        </w:rPr>
        <w:t>составлена на основе:</w:t>
      </w:r>
    </w:p>
    <w:p w:rsidR="0036593E" w:rsidRPr="0036593E" w:rsidRDefault="0036593E" w:rsidP="003659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593E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36593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6593E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36593E" w:rsidRPr="0036593E" w:rsidRDefault="0036593E" w:rsidP="003659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593E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36593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6593E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36593E" w:rsidRPr="0036593E" w:rsidRDefault="0036593E" w:rsidP="003659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593E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36593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6593E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36593E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36593E" w:rsidRPr="0036593E" w:rsidRDefault="0036593E" w:rsidP="003659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93E">
        <w:rPr>
          <w:rFonts w:ascii="Times New Roman" w:hAnsi="Times New Roman" w:cs="Times New Roman"/>
          <w:sz w:val="28"/>
          <w:szCs w:val="28"/>
        </w:rPr>
        <w:lastRenderedPageBreak/>
        <w:t>- Примерной основной образовательной программы среднего общего образования (</w:t>
      </w:r>
      <w:proofErr w:type="gramStart"/>
      <w:r w:rsidRPr="0036593E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36593E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36593E" w:rsidRPr="0036593E" w:rsidRDefault="0036593E" w:rsidP="003659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93E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36593E" w:rsidRPr="0036593E" w:rsidRDefault="0036593E" w:rsidP="003659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6593E">
        <w:rPr>
          <w:rFonts w:ascii="Times New Roman" w:hAnsi="Times New Roman" w:cs="Times New Roman"/>
          <w:sz w:val="28"/>
          <w:szCs w:val="28"/>
        </w:rPr>
        <w:tab/>
        <w:t>При освоении профессии 13.01.10  Электромонтер по ремонту и обслуживанию электрооборудования (по отраслям</w:t>
      </w:r>
      <w:r w:rsidRPr="0036593E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6593E">
        <w:rPr>
          <w:rFonts w:ascii="Times New Roman" w:hAnsi="Times New Roman" w:cs="Times New Roman"/>
          <w:sz w:val="28"/>
          <w:szCs w:val="28"/>
        </w:rPr>
        <w:t xml:space="preserve"> дисциплина «Родная русская литература»</w:t>
      </w:r>
      <w:r w:rsidRPr="003659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593E">
        <w:rPr>
          <w:rFonts w:ascii="Times New Roman" w:hAnsi="Times New Roman" w:cs="Times New Roman"/>
          <w:color w:val="000000"/>
          <w:sz w:val="28"/>
          <w:szCs w:val="28"/>
        </w:rPr>
        <w:t xml:space="preserve">изучается как </w:t>
      </w:r>
      <w:r w:rsidRPr="0036593E">
        <w:rPr>
          <w:rFonts w:ascii="Times New Roman" w:hAnsi="Times New Roman" w:cs="Times New Roman"/>
          <w:sz w:val="28"/>
          <w:szCs w:val="28"/>
        </w:rPr>
        <w:t>базовая  общеобразовательная дисциплина в объеме 90 часов (из них 76 часов теоретических занятий, 14 часов практических занятий</w:t>
      </w:r>
      <w:proofErr w:type="gramStart"/>
      <w:r w:rsidRPr="0036593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6593E">
        <w:rPr>
          <w:rFonts w:ascii="Times New Roman" w:hAnsi="Times New Roman" w:cs="Times New Roman"/>
          <w:sz w:val="28"/>
          <w:szCs w:val="28"/>
        </w:rPr>
        <w:t>.</w:t>
      </w:r>
    </w:p>
    <w:p w:rsidR="0036593E" w:rsidRPr="0036593E" w:rsidRDefault="0036593E" w:rsidP="003659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6593E" w:rsidRPr="0036593E" w:rsidRDefault="0036593E" w:rsidP="0036593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93E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«Родная русская литература» </w:t>
      </w:r>
      <w:proofErr w:type="gramStart"/>
      <w:r w:rsidRPr="0036593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36593E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36593E" w:rsidRPr="0036593E" w:rsidRDefault="0036593E" w:rsidP="0036593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демонстрировать знание произведений русской, родной литературы, приводя примеры двух или более текстов, затрагивающих общие темы или проблемы;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 устной и письменной форме обобщать и анализировать свой читательский опыт, а именно:</w:t>
      </w:r>
    </w:p>
    <w:p w:rsidR="0036593E" w:rsidRPr="0036593E" w:rsidRDefault="0036593E" w:rsidP="0036593E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36593E" w:rsidRPr="0036593E" w:rsidRDefault="0036593E" w:rsidP="0036593E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36593E" w:rsidRPr="0036593E" w:rsidRDefault="0036593E" w:rsidP="0036593E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36593E" w:rsidRPr="0036593E" w:rsidRDefault="0036593E" w:rsidP="0036593E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36593E" w:rsidRPr="0036593E" w:rsidRDefault="0036593E" w:rsidP="0036593E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коннотативные</w:t>
      </w:r>
      <w:proofErr w:type="spellEnd"/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36593E" w:rsidRPr="0036593E" w:rsidRDefault="0036593E" w:rsidP="0036593E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36593E" w:rsidRPr="0036593E" w:rsidRDefault="0036593E" w:rsidP="0036593E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осуществлять следующую продуктивную деятельность:</w:t>
      </w:r>
    </w:p>
    <w:p w:rsidR="0036593E" w:rsidRPr="0036593E" w:rsidRDefault="0036593E" w:rsidP="0036593E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36593E" w:rsidRPr="0036593E" w:rsidRDefault="0036593E" w:rsidP="0036593E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36593E" w:rsidRPr="0036593E" w:rsidRDefault="0036593E" w:rsidP="0036593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93E" w:rsidRPr="0036593E" w:rsidRDefault="0036593E" w:rsidP="0036593E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593E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36593E">
        <w:rPr>
          <w:rFonts w:ascii="Times New Roman" w:hAnsi="Times New Roman" w:cs="Times New Roman"/>
          <w:b/>
          <w:sz w:val="28"/>
          <w:szCs w:val="28"/>
        </w:rPr>
        <w:t xml:space="preserve"> на базовом уровне получит возможность научиться: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lastRenderedPageBreak/>
        <w:t>анализировать</w:t>
      </w:r>
      <w:r w:rsidRPr="0036593E">
        <w:rPr>
          <w:rFonts w:ascii="Times New Roman" w:eastAsia="Calibri" w:hAnsi="Times New Roman" w:cs="Times New Roman"/>
          <w:i/>
          <w:sz w:val="28"/>
          <w:szCs w:val="28"/>
          <w:highlight w:val="white"/>
          <w:u w:color="000000"/>
          <w:bdr w:val="nil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3659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.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</w:p>
    <w:p w:rsidR="0036593E" w:rsidRPr="0036593E" w:rsidRDefault="0036593E" w:rsidP="0036593E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6593E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Выпускник на базовом уровне получит возможность узнать: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месте и значении русской родной литературы в мировой литературе;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произведениях новейшей отечественной литературы;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важнейших литературных ресурсах, в том числе в сети Интернет;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об историко-культурном подходе в литературоведении;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об историко-литературном процессе XIX и XX веков;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о наиболее ярких или характерных чертах литературных направлений или течений; 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36593E" w:rsidRPr="0036593E" w:rsidRDefault="0036593E" w:rsidP="0036593E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3659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соотношении и взаимосвязях литературы с историческим периодом, эпохой.</w:t>
      </w:r>
    </w:p>
    <w:p w:rsidR="0036593E" w:rsidRPr="0036593E" w:rsidRDefault="0036593E" w:rsidP="0036593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93E" w:rsidRPr="0036593E" w:rsidRDefault="0036593E" w:rsidP="005017F7">
      <w:pPr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593E">
        <w:rPr>
          <w:rFonts w:ascii="Times New Roman" w:hAnsi="Times New Roman" w:cs="Times New Roman"/>
          <w:sz w:val="28"/>
          <w:szCs w:val="28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36593E" w:rsidRPr="0036593E" w:rsidRDefault="0036593E" w:rsidP="0036593E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36593E">
        <w:rPr>
          <w:sz w:val="28"/>
          <w:szCs w:val="28"/>
        </w:rPr>
        <w:t xml:space="preserve">Промежуточная аттестация проводится в форме </w:t>
      </w:r>
      <w:r w:rsidRPr="0036593E">
        <w:rPr>
          <w:i/>
          <w:sz w:val="28"/>
          <w:szCs w:val="28"/>
        </w:rPr>
        <w:t>дифференцированного зачета</w:t>
      </w:r>
      <w:r w:rsidRPr="0036593E">
        <w:rPr>
          <w:sz w:val="28"/>
          <w:szCs w:val="28"/>
        </w:rPr>
        <w:t xml:space="preserve"> в </w:t>
      </w:r>
      <w:r w:rsidRPr="0036593E">
        <w:rPr>
          <w:sz w:val="28"/>
          <w:szCs w:val="28"/>
          <w:u w:val="single"/>
        </w:rPr>
        <w:t>4</w:t>
      </w:r>
      <w:r w:rsidRPr="0036593E">
        <w:rPr>
          <w:sz w:val="28"/>
          <w:szCs w:val="28"/>
        </w:rPr>
        <w:t xml:space="preserve"> семестре.</w:t>
      </w:r>
    </w:p>
    <w:p w:rsidR="0036593E" w:rsidRPr="0036593E" w:rsidRDefault="0036593E" w:rsidP="0036593E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36593E" w:rsidRPr="0036593E" w:rsidRDefault="0036593E" w:rsidP="0036593E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36593E" w:rsidRPr="0036593E" w:rsidRDefault="0036593E" w:rsidP="0036593E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36593E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36593E" w:rsidRDefault="00B5690F" w:rsidP="002B55F9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B5690F" w:rsidRPr="0036593E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236622"/>
    <w:rsid w:val="00242A6E"/>
    <w:rsid w:val="002B55F9"/>
    <w:rsid w:val="0036593E"/>
    <w:rsid w:val="005017F7"/>
    <w:rsid w:val="00AC59BE"/>
    <w:rsid w:val="00B5690F"/>
    <w:rsid w:val="00E54509"/>
    <w:rsid w:val="00FD2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1980-01-04T22:43:00Z</dcterms:created>
  <dcterms:modified xsi:type="dcterms:W3CDTF">2021-06-21T07:19:00Z</dcterms:modified>
</cp:coreProperties>
</file>